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9BCAA">
      <w:pPr>
        <w:tabs>
          <w:tab w:val="left" w:pos="3240"/>
        </w:tabs>
        <w:spacing w:line="340" w:lineRule="atLeas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浙江理工大学</w:t>
      </w:r>
      <w:r>
        <w:rPr>
          <w:rFonts w:hint="eastAsia"/>
          <w:b/>
          <w:sz w:val="32"/>
          <w:szCs w:val="32"/>
          <w:lang w:eastAsia="zh-CN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级研究生新生入学资格复查情况汇总表</w:t>
      </w:r>
    </w:p>
    <w:p w14:paraId="4FA086DA">
      <w:pPr>
        <w:tabs>
          <w:tab w:val="left" w:pos="3240"/>
        </w:tabs>
        <w:spacing w:line="340" w:lineRule="atLeast"/>
        <w:jc w:val="center"/>
        <w:rPr>
          <w:rFonts w:hint="eastAsia" w:eastAsia="仿宋_GB2312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sz w:val="24"/>
          <w:szCs w:val="24"/>
        </w:rPr>
        <w:t>含往年保留入学资格202</w:t>
      </w:r>
      <w:r>
        <w:rPr>
          <w:rFonts w:hint="eastAsia"/>
          <w:b w:val="0"/>
          <w:bCs/>
          <w:sz w:val="24"/>
          <w:szCs w:val="24"/>
          <w:lang w:val="en-US" w:eastAsia="zh-CN"/>
        </w:rPr>
        <w:t>5</w:t>
      </w:r>
      <w:r>
        <w:rPr>
          <w:rFonts w:hint="eastAsia"/>
          <w:b w:val="0"/>
          <w:bCs/>
          <w:sz w:val="24"/>
          <w:szCs w:val="24"/>
        </w:rPr>
        <w:t>年报到入学的研究生</w:t>
      </w:r>
      <w:r>
        <w:rPr>
          <w:rFonts w:hint="eastAsia"/>
          <w:b w:val="0"/>
          <w:bCs/>
          <w:sz w:val="24"/>
          <w:szCs w:val="24"/>
          <w:lang w:eastAsia="zh-CN"/>
        </w:rPr>
        <w:t>）</w:t>
      </w:r>
    </w:p>
    <w:p w14:paraId="5756DA17">
      <w:pPr>
        <w:spacing w:before="100" w:beforeAutospacing="1" w:after="156" w:afterLines="50" w:line="340" w:lineRule="atLeas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学院</w:t>
      </w:r>
      <w:r>
        <w:rPr>
          <w:rFonts w:hint="eastAsia" w:ascii="楷体_GB2312" w:eastAsia="楷体_GB2312"/>
          <w:sz w:val="28"/>
          <w:szCs w:val="28"/>
          <w:lang w:eastAsia="zh-CN"/>
        </w:rPr>
        <w:t>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  </w:t>
      </w:r>
      <w:r>
        <w:rPr>
          <w:rFonts w:hint="eastAsia" w:ascii="楷体_GB2312" w:eastAsia="楷体_GB2312"/>
          <w:sz w:val="28"/>
          <w:szCs w:val="28"/>
        </w:rPr>
        <w:t>填报日期：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年 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月 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</w:rPr>
        <w:t>日</w:t>
      </w:r>
    </w:p>
    <w:tbl>
      <w:tblPr>
        <w:tblStyle w:val="5"/>
        <w:tblW w:w="919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704"/>
        <w:gridCol w:w="1323"/>
        <w:gridCol w:w="1159"/>
        <w:gridCol w:w="68"/>
        <w:gridCol w:w="546"/>
        <w:gridCol w:w="1241"/>
        <w:gridCol w:w="1077"/>
        <w:gridCol w:w="941"/>
        <w:gridCol w:w="1089"/>
      </w:tblGrid>
      <w:tr w14:paraId="6D07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43" w:type="dxa"/>
            <w:vMerge w:val="restart"/>
            <w:shd w:val="clear" w:color="auto" w:fill="auto"/>
            <w:noWrap/>
            <w:vAlign w:val="center"/>
          </w:tcPr>
          <w:p w14:paraId="10294A64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培养类别</w:t>
            </w:r>
          </w:p>
        </w:tc>
        <w:tc>
          <w:tcPr>
            <w:tcW w:w="3800" w:type="dxa"/>
            <w:gridSpan w:val="5"/>
            <w:shd w:val="clear" w:color="auto" w:fill="auto"/>
            <w:vAlign w:val="center"/>
          </w:tcPr>
          <w:p w14:paraId="593A6030">
            <w:pPr>
              <w:spacing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招生类型（人）</w:t>
            </w:r>
          </w:p>
        </w:tc>
        <w:tc>
          <w:tcPr>
            <w:tcW w:w="4348" w:type="dxa"/>
            <w:gridSpan w:val="4"/>
            <w:vAlign w:val="center"/>
          </w:tcPr>
          <w:p w14:paraId="480673BD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复查结果（人）</w:t>
            </w:r>
          </w:p>
        </w:tc>
      </w:tr>
      <w:tr w14:paraId="397D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3" w:type="dxa"/>
            <w:vMerge w:val="continue"/>
            <w:shd w:val="clear" w:color="auto" w:fill="auto"/>
            <w:noWrap/>
            <w:vAlign w:val="center"/>
          </w:tcPr>
          <w:p w14:paraId="46A02948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FD6A03E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非定向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BF6C317">
            <w:pPr>
              <w:spacing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定向</w:t>
            </w:r>
          </w:p>
          <w:p w14:paraId="795A2007">
            <w:pPr>
              <w:spacing w:line="50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全日制）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498802E">
            <w:pPr>
              <w:spacing w:line="50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定向（非全日制）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14:paraId="572BC1D4">
            <w:pPr>
              <w:spacing w:line="50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合计</w:t>
            </w:r>
          </w:p>
        </w:tc>
        <w:tc>
          <w:tcPr>
            <w:tcW w:w="1241" w:type="dxa"/>
          </w:tcPr>
          <w:p w14:paraId="4908862F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合格并准予注册</w:t>
            </w:r>
          </w:p>
        </w:tc>
        <w:tc>
          <w:tcPr>
            <w:tcW w:w="1077" w:type="dxa"/>
            <w:vAlign w:val="center"/>
          </w:tcPr>
          <w:p w14:paraId="6EF2C7E1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保留入学资格</w:t>
            </w:r>
          </w:p>
        </w:tc>
        <w:tc>
          <w:tcPr>
            <w:tcW w:w="941" w:type="dxa"/>
          </w:tcPr>
          <w:p w14:paraId="26BC0517">
            <w:pPr>
              <w:spacing w:line="50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不合格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434FDB9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highlight w:val="none"/>
              </w:rPr>
              <w:t>取消</w:t>
            </w:r>
            <w:r>
              <w:rPr>
                <w:rFonts w:hint="eastAsia" w:ascii="宋体" w:hAnsi="宋体" w:cs="宋体"/>
              </w:rPr>
              <w:t>入学资格</w:t>
            </w:r>
          </w:p>
        </w:tc>
      </w:tr>
      <w:tr w14:paraId="752A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43" w:type="dxa"/>
            <w:shd w:val="clear" w:color="auto" w:fill="auto"/>
            <w:noWrap/>
            <w:vAlign w:val="center"/>
          </w:tcPr>
          <w:p w14:paraId="443E4321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博士生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1E7E336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17970AC1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1FB5B974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14:paraId="52BDCE2F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41" w:type="dxa"/>
          </w:tcPr>
          <w:p w14:paraId="19EB60C7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77" w:type="dxa"/>
          </w:tcPr>
          <w:p w14:paraId="713724D4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41" w:type="dxa"/>
          </w:tcPr>
          <w:p w14:paraId="3A54F03B">
            <w:pPr>
              <w:spacing w:line="500" w:lineRule="exact"/>
              <w:jc w:val="center"/>
              <w:rPr>
                <w:rFonts w:ascii="宋体" w:hAnsi="宋体" w:cs="宋体"/>
              </w:rPr>
            </w:pPr>
            <w:bookmarkStart w:id="0" w:name="_GoBack"/>
            <w:bookmarkEnd w:id="0"/>
          </w:p>
        </w:tc>
        <w:tc>
          <w:tcPr>
            <w:tcW w:w="1089" w:type="dxa"/>
            <w:shd w:val="clear" w:color="auto" w:fill="auto"/>
            <w:vAlign w:val="center"/>
          </w:tcPr>
          <w:p w14:paraId="5DDF321A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14:paraId="3D27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43" w:type="dxa"/>
            <w:shd w:val="clear" w:color="auto" w:fill="auto"/>
            <w:noWrap/>
            <w:vAlign w:val="center"/>
          </w:tcPr>
          <w:p w14:paraId="79B978CF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硕士生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2959EC2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14AC2FCD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25318F34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14:paraId="438E6986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41" w:type="dxa"/>
          </w:tcPr>
          <w:p w14:paraId="1AAC4006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77" w:type="dxa"/>
          </w:tcPr>
          <w:p w14:paraId="7C2164F7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41" w:type="dxa"/>
          </w:tcPr>
          <w:p w14:paraId="7FBD6029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620261B7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14:paraId="6C14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43" w:type="dxa"/>
            <w:shd w:val="clear" w:color="auto" w:fill="auto"/>
            <w:noWrap/>
            <w:vAlign w:val="center"/>
          </w:tcPr>
          <w:p w14:paraId="3CA6BCF8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合计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38C1157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6211E9F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150B9683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14:paraId="199A6441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41" w:type="dxa"/>
          </w:tcPr>
          <w:p w14:paraId="43B778FC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77" w:type="dxa"/>
          </w:tcPr>
          <w:p w14:paraId="02E40285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41" w:type="dxa"/>
          </w:tcPr>
          <w:p w14:paraId="3B46A7B9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788DF0B7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14:paraId="784B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191" w:type="dxa"/>
            <w:gridSpan w:val="10"/>
          </w:tcPr>
          <w:p w14:paraId="62ED3FCF">
            <w:pPr>
              <w:spacing w:before="156" w:beforeLines="50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复查情况说明：</w:t>
            </w:r>
          </w:p>
          <w:p w14:paraId="72DB4BCF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已核查政治思想、道德品质、</w:t>
            </w:r>
            <w:r>
              <w:rPr>
                <w:rFonts w:hint="eastAsia" w:ascii="宋体" w:hAnsi="宋体" w:cs="宋体"/>
                <w:lang w:val="en-US" w:eastAsia="zh-CN"/>
              </w:rPr>
              <w:t>学业</w:t>
            </w:r>
            <w:r>
              <w:rPr>
                <w:rFonts w:hint="eastAsia" w:ascii="宋体" w:hAnsi="宋体" w:cs="宋体"/>
              </w:rPr>
              <w:t>水平，</w:t>
            </w:r>
            <w:r>
              <w:rPr>
                <w:rFonts w:hint="eastAsia" w:ascii="宋体" w:hAnsi="宋体" w:cs="宋体"/>
                <w:lang w:val="en-US" w:eastAsia="zh-CN"/>
              </w:rPr>
              <w:t>除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u w:val="none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u w:val="none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lang w:val="en-US" w:eastAsia="zh-CN"/>
              </w:rPr>
              <w:t>外</w:t>
            </w:r>
            <w:r>
              <w:rPr>
                <w:rFonts w:hint="eastAsia" w:ascii="宋体" w:hAnsi="宋体" w:cs="宋体"/>
              </w:rPr>
              <w:t>符合要求。</w:t>
            </w:r>
          </w:p>
          <w:p w14:paraId="5153B931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已核查前置学历、学位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  <w:lang w:val="en-US" w:eastAsia="zh-CN"/>
              </w:rPr>
              <w:t>除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u w:val="none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u w:val="none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lang w:val="en-US" w:eastAsia="zh-CN"/>
              </w:rPr>
              <w:t>外</w:t>
            </w:r>
            <w:r>
              <w:rPr>
                <w:rFonts w:hint="eastAsia" w:ascii="宋体" w:hAnsi="宋体" w:cs="宋体"/>
              </w:rPr>
              <w:t>无误。</w:t>
            </w:r>
          </w:p>
          <w:p w14:paraId="33ED6BA0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学生</w:t>
            </w:r>
            <w:r>
              <w:rPr>
                <w:rFonts w:hint="eastAsia" w:ascii="宋体" w:hAnsi="宋体" w:cs="宋体"/>
                <w:lang w:val="en-US" w:eastAsia="zh-CN"/>
              </w:rPr>
              <w:t>报到</w:t>
            </w:r>
            <w:r>
              <w:rPr>
                <w:rFonts w:hint="eastAsia" w:ascii="宋体" w:hAnsi="宋体" w:cs="宋体"/>
              </w:rPr>
              <w:t>手续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  <w:lang w:val="en-US" w:eastAsia="zh-CN"/>
              </w:rPr>
              <w:t>除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u w:val="none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u w:val="none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lang w:val="en-US" w:eastAsia="zh-CN"/>
              </w:rPr>
              <w:t>外</w:t>
            </w:r>
            <w:r>
              <w:rPr>
                <w:rFonts w:hint="eastAsia" w:ascii="宋体" w:hAnsi="宋体" w:cs="宋体"/>
              </w:rPr>
              <w:t>已</w:t>
            </w:r>
            <w:r>
              <w:rPr>
                <w:rFonts w:hint="eastAsia" w:ascii="宋体" w:hAnsi="宋体" w:cs="宋体"/>
                <w:lang w:val="en-US" w:eastAsia="zh-CN"/>
              </w:rPr>
              <w:t>完备</w:t>
            </w:r>
            <w:r>
              <w:rPr>
                <w:rFonts w:hint="eastAsia" w:ascii="宋体" w:hAnsi="宋体" w:cs="宋体"/>
              </w:rPr>
              <w:t>。</w:t>
            </w:r>
          </w:p>
          <w:p w14:paraId="6BD47738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已复查非定向生档案有______人到校。</w:t>
            </w:r>
          </w:p>
          <w:p w14:paraId="3A2E9C0B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已完成健康复查，体检不合格人数为____人（</w:t>
            </w:r>
            <w:r>
              <w:rPr>
                <w:rFonts w:hint="eastAsia" w:ascii="宋体"/>
                <w:sz w:val="21"/>
                <w:szCs w:val="21"/>
              </w:rPr>
              <w:t>须附校医院诊断意见）</w:t>
            </w:r>
            <w:r>
              <w:rPr>
                <w:rFonts w:hint="eastAsia" w:ascii="宋体" w:hAnsi="宋体" w:cs="宋体"/>
              </w:rPr>
              <w:t>。</w:t>
            </w:r>
          </w:p>
          <w:p w14:paraId="1001BDC9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入学资格复查不合格人数为____人（复查不合格的请另附详细材料）。</w:t>
            </w:r>
          </w:p>
          <w:p w14:paraId="68C9D0D8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其他需要说明的情况：</w:t>
            </w:r>
          </w:p>
          <w:p w14:paraId="0A9618E5">
            <w:pPr>
              <w:rPr>
                <w:rFonts w:ascii="宋体" w:hAnsi="宋体" w:cs="宋体"/>
              </w:rPr>
            </w:pPr>
          </w:p>
          <w:p w14:paraId="581B2950">
            <w:pPr>
              <w:rPr>
                <w:rFonts w:ascii="宋体" w:hAnsi="宋体" w:cs="宋体"/>
              </w:rPr>
            </w:pPr>
          </w:p>
          <w:p w14:paraId="186F71CA">
            <w:pPr>
              <w:rPr>
                <w:rFonts w:ascii="宋体" w:hAnsi="宋体" w:cs="宋体"/>
              </w:rPr>
            </w:pPr>
          </w:p>
          <w:p w14:paraId="4F198E2E">
            <w:pPr>
              <w:rPr>
                <w:rFonts w:ascii="宋体" w:hAnsi="宋体" w:cs="宋体"/>
              </w:rPr>
            </w:pPr>
          </w:p>
        </w:tc>
      </w:tr>
      <w:tr w14:paraId="1907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297" w:type="dxa"/>
            <w:gridSpan w:val="5"/>
            <w:shd w:val="clear" w:color="auto" w:fill="auto"/>
            <w:noWrap/>
          </w:tcPr>
          <w:p w14:paraId="5D8933B9">
            <w:pPr>
              <w:spacing w:line="340" w:lineRule="atLeast"/>
              <w:rPr>
                <w:rFonts w:ascii="宋体"/>
              </w:rPr>
            </w:pPr>
            <w:r>
              <w:rPr>
                <w:rFonts w:hint="eastAsia"/>
              </w:rPr>
              <w:t>学院</w:t>
            </w:r>
            <w:r>
              <w:rPr>
                <w:rFonts w:hint="eastAsia" w:ascii="宋体"/>
              </w:rPr>
              <w:t>行政负责人意见：</w:t>
            </w:r>
          </w:p>
          <w:p w14:paraId="21B3E8E9"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（公章）</w:t>
            </w:r>
          </w:p>
          <w:p w14:paraId="74A96402">
            <w:pPr>
              <w:spacing w:line="340" w:lineRule="atLeast"/>
              <w:rPr>
                <w:rFonts w:ascii="宋体"/>
              </w:rPr>
            </w:pPr>
          </w:p>
          <w:p w14:paraId="67266BFC">
            <w:pPr>
              <w:spacing w:line="340" w:lineRule="atLeast"/>
              <w:rPr>
                <w:rFonts w:ascii="宋体"/>
              </w:rPr>
            </w:pPr>
          </w:p>
          <w:p w14:paraId="5168CCA6">
            <w:pPr>
              <w:spacing w:line="340" w:lineRule="atLeast"/>
              <w:rPr>
                <w:rFonts w:ascii="宋体"/>
              </w:rPr>
            </w:pPr>
          </w:p>
          <w:p w14:paraId="20ACC855">
            <w:pPr>
              <w:spacing w:line="340" w:lineRule="atLeast"/>
              <w:rPr>
                <w:rFonts w:ascii="宋体"/>
              </w:rPr>
            </w:pPr>
          </w:p>
          <w:p w14:paraId="2F62876F"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签名：</w:t>
            </w:r>
          </w:p>
          <w:p w14:paraId="2B765B88">
            <w:pPr>
              <w:spacing w:line="360" w:lineRule="auto"/>
              <w:ind w:firstLine="2520" w:firstLineChars="1050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月   日</w:t>
            </w:r>
          </w:p>
        </w:tc>
        <w:tc>
          <w:tcPr>
            <w:tcW w:w="4894" w:type="dxa"/>
            <w:gridSpan w:val="5"/>
          </w:tcPr>
          <w:p w14:paraId="6948FDCA"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学院党委（总支）负责人意见：</w:t>
            </w:r>
          </w:p>
          <w:p w14:paraId="20DFF2B4"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（公章）</w:t>
            </w:r>
          </w:p>
          <w:p w14:paraId="0AC04DF1">
            <w:pPr>
              <w:spacing w:line="340" w:lineRule="atLeast"/>
              <w:rPr>
                <w:rFonts w:ascii="宋体"/>
              </w:rPr>
            </w:pPr>
          </w:p>
          <w:p w14:paraId="32454C03">
            <w:pPr>
              <w:spacing w:line="340" w:lineRule="atLeast"/>
              <w:rPr>
                <w:rFonts w:ascii="宋体"/>
              </w:rPr>
            </w:pPr>
          </w:p>
          <w:p w14:paraId="0425D3F4">
            <w:pPr>
              <w:spacing w:line="340" w:lineRule="atLeast"/>
              <w:rPr>
                <w:rFonts w:ascii="宋体"/>
              </w:rPr>
            </w:pPr>
          </w:p>
          <w:p w14:paraId="7F6C5957">
            <w:pPr>
              <w:spacing w:line="340" w:lineRule="atLeast"/>
              <w:rPr>
                <w:rFonts w:ascii="宋体"/>
              </w:rPr>
            </w:pPr>
          </w:p>
          <w:p w14:paraId="76958826"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签名：</w:t>
            </w:r>
          </w:p>
          <w:p w14:paraId="1F13B7FB">
            <w:pPr>
              <w:spacing w:line="360" w:lineRule="auto"/>
              <w:ind w:firstLine="2040" w:firstLineChars="850"/>
            </w:pPr>
            <w:r>
              <w:rPr>
                <w:rFonts w:hint="eastAsia" w:ascii="宋体"/>
              </w:rPr>
              <w:t>年   月   日</w:t>
            </w:r>
          </w:p>
        </w:tc>
      </w:tr>
    </w:tbl>
    <w:p w14:paraId="2D557BBA">
      <w:pPr>
        <w:spacing w:before="156" w:beforeLines="50"/>
      </w:pPr>
      <w:r>
        <w:rPr>
          <w:rFonts w:hint="eastAsia" w:ascii="宋体"/>
          <w:sz w:val="21"/>
          <w:szCs w:val="21"/>
        </w:rPr>
        <w:t>注：</w:t>
      </w:r>
      <w:r>
        <w:rPr>
          <w:rFonts w:hint="eastAsia"/>
          <w:sz w:val="21"/>
          <w:szCs w:val="21"/>
        </w:rPr>
        <w:t>此表交研究生院。复查不合格者需另附情况说明，</w:t>
      </w:r>
      <w:r>
        <w:rPr>
          <w:rFonts w:hint="eastAsia" w:ascii="宋体"/>
          <w:sz w:val="21"/>
          <w:szCs w:val="21"/>
        </w:rPr>
        <w:t>体检不合格者须附校医院诊断意见。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94EE2"/>
    <w:multiLevelType w:val="multilevel"/>
    <w:tmpl w:val="3E394E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iMjMzMTUyZjk5ZDg2YjBjNTc0YzcyYTE3NzQ0NWQifQ=="/>
  </w:docVars>
  <w:rsids>
    <w:rsidRoot w:val="003A63D4"/>
    <w:rsid w:val="00036133"/>
    <w:rsid w:val="000662C5"/>
    <w:rsid w:val="00086B1C"/>
    <w:rsid w:val="000D715C"/>
    <w:rsid w:val="001226C9"/>
    <w:rsid w:val="00132A37"/>
    <w:rsid w:val="002E18E6"/>
    <w:rsid w:val="003154C5"/>
    <w:rsid w:val="0038202C"/>
    <w:rsid w:val="003A63D4"/>
    <w:rsid w:val="003B400D"/>
    <w:rsid w:val="003B7393"/>
    <w:rsid w:val="00473E4D"/>
    <w:rsid w:val="004A374E"/>
    <w:rsid w:val="00501B03"/>
    <w:rsid w:val="005329E9"/>
    <w:rsid w:val="006025A5"/>
    <w:rsid w:val="0073710F"/>
    <w:rsid w:val="00774E83"/>
    <w:rsid w:val="008C5F76"/>
    <w:rsid w:val="009A7ADD"/>
    <w:rsid w:val="009B2C78"/>
    <w:rsid w:val="009C5154"/>
    <w:rsid w:val="009E1106"/>
    <w:rsid w:val="00A43D4F"/>
    <w:rsid w:val="00AE308C"/>
    <w:rsid w:val="00D823F2"/>
    <w:rsid w:val="00DE624F"/>
    <w:rsid w:val="00E62886"/>
    <w:rsid w:val="00EC37D3"/>
    <w:rsid w:val="00ED3639"/>
    <w:rsid w:val="00FB00AE"/>
    <w:rsid w:val="05F35DBE"/>
    <w:rsid w:val="169A2E40"/>
    <w:rsid w:val="24F70C1B"/>
    <w:rsid w:val="318638DF"/>
    <w:rsid w:val="37115CD7"/>
    <w:rsid w:val="45742A29"/>
    <w:rsid w:val="47294DA6"/>
    <w:rsid w:val="67C8175C"/>
    <w:rsid w:val="6A1862EE"/>
    <w:rsid w:val="71C0128F"/>
    <w:rsid w:val="721033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365</Words>
  <Characters>382</Characters>
  <Lines>3</Lines>
  <Paragraphs>1</Paragraphs>
  <TotalTime>1</TotalTime>
  <ScaleCrop>false</ScaleCrop>
  <LinksUpToDate>false</LinksUpToDate>
  <CharactersWithSpaces>486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2017-09-27T03:42:00Z</dcterms:created>
  <dc:creator>hjj</dc:creator>
  <cp:lastModifiedBy>yyy</cp:lastModifiedBy>
  <cp:lastPrinted>2025-09-28T06:30:00Z</cp:lastPrinted>
  <dcterms:modified xsi:type="dcterms:W3CDTF">2025-09-28T09:04:57Z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31440F1668B54DA1B593A021A3C6BB1B</vt:lpwstr>
  </property>
  <property fmtid="{D5CDD505-2E9C-101B-9397-08002B2CF9AE}" pid="4" name="KSOTemplateDocerSaveRecord">
    <vt:lpwstr>eyJoZGlkIjoiZjZhYTNkMDczN2M2OTViNzc4YmJkNTk0Njk5ZjMxZTMiLCJ1c2VySWQiOiIxMjA3MTc5OTYwIn0=</vt:lpwstr>
  </property>
</Properties>
</file>